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062" w14:textId="77777777" w:rsidR="00711F37" w:rsidRDefault="00711F37" w:rsidP="00711F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Samenwerkingsovereenkomst in het kader van PVB</w:t>
      </w:r>
    </w:p>
    <w:p w14:paraId="4F7CB89E" w14:textId="77777777" w:rsidR="00711F37" w:rsidRDefault="00711F37" w:rsidP="00711F37">
      <w:pPr>
        <w:rPr>
          <w:sz w:val="24"/>
          <w:szCs w:val="24"/>
        </w:rPr>
      </w:pPr>
    </w:p>
    <w:p w14:paraId="7EC35724" w14:textId="77777777" w:rsidR="00711F37" w:rsidRDefault="00711F37" w:rsidP="00711F37">
      <w:pPr>
        <w:rPr>
          <w:b/>
          <w:sz w:val="24"/>
          <w:szCs w:val="24"/>
        </w:rPr>
      </w:pPr>
      <w:r>
        <w:rPr>
          <w:b/>
          <w:sz w:val="24"/>
          <w:szCs w:val="24"/>
        </w:rPr>
        <w:t>Tussen:</w:t>
      </w:r>
    </w:p>
    <w:p w14:paraId="5458B0BA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Budgethouder</w:t>
      </w:r>
      <w:r>
        <w:tab/>
      </w:r>
    </w:p>
    <w:p w14:paraId="6980A9A2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Naam: </w:t>
      </w:r>
      <w:r>
        <w:br/>
      </w:r>
      <w:r>
        <w:rPr>
          <w:sz w:val="24"/>
          <w:szCs w:val="24"/>
        </w:rPr>
        <w:t xml:space="preserve">Adres: </w:t>
      </w:r>
    </w:p>
    <w:p w14:paraId="07F8926F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Rijksregisternummer: </w:t>
      </w:r>
    </w:p>
    <w:p w14:paraId="661652FC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</w:p>
    <w:p w14:paraId="017A8343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Dienstenchequebedrijf</w:t>
      </w:r>
      <w:r>
        <w:tab/>
      </w:r>
    </w:p>
    <w:p w14:paraId="540A6287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Naam: </w:t>
      </w:r>
    </w:p>
    <w:p w14:paraId="2D72AFEF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</w:p>
    <w:p w14:paraId="23D42F6E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Ondernemingsnummer: </w:t>
      </w:r>
    </w:p>
    <w:p w14:paraId="1E2C4D01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</w:p>
    <w:p w14:paraId="2492E220" w14:textId="77777777" w:rsidR="00711F37" w:rsidRDefault="00711F37" w:rsidP="00711F37">
      <w:pPr>
        <w:tabs>
          <w:tab w:val="left" w:pos="184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 het volgende overeengekomen: </w:t>
      </w:r>
    </w:p>
    <w:p w14:paraId="31F9B965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</w:p>
    <w:p w14:paraId="544A3460" w14:textId="747CEF6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Deze partijen komen overeen om de samenwerking te starten op ……………………………………</w:t>
      </w:r>
      <w:r w:rsidR="00DD475D">
        <w:rPr>
          <w:sz w:val="24"/>
          <w:szCs w:val="24"/>
        </w:rPr>
        <w:t>….</w:t>
      </w:r>
    </w:p>
    <w:p w14:paraId="78A3F8CB" w14:textId="5C3C9A51" w:rsidR="00DD475D" w:rsidRPr="0051531E" w:rsidRDefault="00DD475D" w:rsidP="00DD475D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De duur van deze overeenkomst is</w:t>
      </w:r>
      <w:r w:rsidR="00EE61B0">
        <w:rPr>
          <w:sz w:val="24"/>
          <w:szCs w:val="24"/>
        </w:rPr>
        <w:t xml:space="preserve"> </w:t>
      </w:r>
      <w:r w:rsidRPr="7189CB3B">
        <w:rPr>
          <w:sz w:val="24"/>
          <w:szCs w:val="24"/>
        </w:rPr>
        <w:t>…………………………………………………………………………………......</w:t>
      </w:r>
      <w:r w:rsidR="00EE61B0">
        <w:rPr>
          <w:sz w:val="24"/>
          <w:szCs w:val="24"/>
        </w:rPr>
        <w:t>.</w:t>
      </w:r>
    </w:p>
    <w:p w14:paraId="3DC83B2A" w14:textId="77777777" w:rsidR="00711F37" w:rsidRDefault="00711F37" w:rsidP="00711F37">
      <w:p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 xml:space="preserve">De prestaties zullen gehonoreerd worden aan € 9 per uur (betaling via dienstencheques). </w:t>
      </w:r>
    </w:p>
    <w:p w14:paraId="45929080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</w:p>
    <w:p w14:paraId="22BE5AF7" w14:textId="77777777" w:rsidR="00711F37" w:rsidRDefault="00711F37" w:rsidP="00711F37">
      <w:p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Het dienstenchequebedrijf biedt …………………… uur praktische hulp per week.</w:t>
      </w:r>
    </w:p>
    <w:p w14:paraId="7BB46EBF" w14:textId="77777777" w:rsidR="00711F37" w:rsidRDefault="00711F37" w:rsidP="00711F37">
      <w:p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 xml:space="preserve">Met deze overeenkomst verbindt het dienstenchequebedrijf zich ertoe, de door de budgethouder gevraagde taken: </w:t>
      </w:r>
    </w:p>
    <w:p w14:paraId="54099E5B" w14:textId="13C8D9FB" w:rsidR="00711F37" w:rsidRDefault="00711F37" w:rsidP="00711F37">
      <w:pPr>
        <w:pStyle w:val="Lijstalinea"/>
        <w:numPr>
          <w:ilvl w:val="0"/>
          <w:numId w:val="8"/>
        </w:numPr>
        <w:rPr>
          <w:rFonts w:asciiTheme="minorHAnsi" w:eastAsia="Arial" w:hAnsiTheme="minorHAnsi" w:cstheme="minorHAnsi"/>
          <w:color w:val="000000" w:themeColor="text1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nl-BE"/>
        </w:rPr>
        <w:t>…………………</w:t>
      </w:r>
      <w:r w:rsidR="00EE61B0">
        <w:rPr>
          <w:rFonts w:asciiTheme="minorHAnsi" w:eastAsia="Arial" w:hAnsiTheme="minorHAnsi" w:cstheme="minorHAnsi"/>
          <w:color w:val="000000" w:themeColor="text1"/>
          <w:sz w:val="24"/>
          <w:szCs w:val="24"/>
          <w:lang w:val="nl-BE"/>
        </w:rPr>
        <w:t>………………………………………………………………………………………………………………..</w:t>
      </w:r>
    </w:p>
    <w:p w14:paraId="241B6F07" w14:textId="77777777" w:rsidR="00EE61B0" w:rsidRDefault="00EE61B0" w:rsidP="00EE61B0">
      <w:pPr>
        <w:pStyle w:val="Lijstalinea"/>
        <w:numPr>
          <w:ilvl w:val="0"/>
          <w:numId w:val="8"/>
        </w:numPr>
        <w:rPr>
          <w:rFonts w:asciiTheme="minorHAnsi" w:eastAsia="Arial" w:hAnsiTheme="minorHAnsi" w:cstheme="minorHAnsi"/>
          <w:color w:val="000000" w:themeColor="text1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nl-BE"/>
        </w:rPr>
        <w:t>…………………………………………………………………………………………………………………………………..</w:t>
      </w:r>
    </w:p>
    <w:p w14:paraId="59A2E0A4" w14:textId="77777777" w:rsidR="00711F37" w:rsidRDefault="00711F37" w:rsidP="00711F37">
      <w:pPr>
        <w:rPr>
          <w:rFonts w:cs="Arial"/>
          <w:lang w:val="nl-BE"/>
        </w:rPr>
      </w:pPr>
      <w:r>
        <w:rPr>
          <w:rFonts w:eastAsia="Symbol" w:cs="Arial"/>
          <w:sz w:val="24"/>
          <w:szCs w:val="24"/>
          <w:lang w:val="nl-BE"/>
        </w:rPr>
        <w:t>   </w:t>
      </w:r>
    </w:p>
    <w:p w14:paraId="5890C746" w14:textId="682B7467" w:rsidR="00711F37" w:rsidRDefault="00711F37" w:rsidP="00711F37">
      <w:p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in het kader van deze dienstverleningsovereenkomst gesloten</w:t>
      </w:r>
      <w:r w:rsidR="00EE61B0">
        <w:rPr>
          <w:rFonts w:cs="Arial"/>
          <w:sz w:val="24"/>
          <w:szCs w:val="24"/>
          <w:lang w:val="nl-BE"/>
        </w:rPr>
        <w:t>,</w:t>
      </w:r>
      <w:r>
        <w:rPr>
          <w:rFonts w:cs="Arial"/>
          <w:sz w:val="24"/>
          <w:szCs w:val="24"/>
          <w:lang w:val="nl-BE"/>
        </w:rPr>
        <w:t xml:space="preserve"> naar best vermogen te zullen vervullen.</w:t>
      </w:r>
    </w:p>
    <w:p w14:paraId="45399E26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</w:p>
    <w:p w14:paraId="3C098C7F" w14:textId="77777777" w:rsidR="00EE61B0" w:rsidRDefault="00EE61B0" w:rsidP="00EE61B0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Voor het opzeggen van het contract is de volgende opzegregeling getroffen:</w:t>
      </w:r>
    </w:p>
    <w:p w14:paraId="7C8D13CB" w14:textId="555FC65E" w:rsidR="00711F37" w:rsidRDefault="00EE61B0" w:rsidP="00EE61B0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54FB2DAE" w14:textId="77777777" w:rsidR="00EE61B0" w:rsidRDefault="00EE61B0" w:rsidP="00EE61B0">
      <w:pPr>
        <w:tabs>
          <w:tab w:val="left" w:pos="1843"/>
        </w:tabs>
        <w:rPr>
          <w:sz w:val="24"/>
          <w:szCs w:val="24"/>
        </w:rPr>
      </w:pPr>
    </w:p>
    <w:p w14:paraId="4B3D46CF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Opgemaakt te …………………………………, op ………………………….......................................................</w:t>
      </w:r>
    </w:p>
    <w:p w14:paraId="08D25AFB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</w:p>
    <w:p w14:paraId="08F8F241" w14:textId="77777777" w:rsidR="00711F37" w:rsidRDefault="00711F37" w:rsidP="00711F37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Budgethouder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Verantwoordelijke dienstenchequebedrijf</w:t>
      </w:r>
    </w:p>
    <w:p w14:paraId="50C9ABCA" w14:textId="5A2C14E0" w:rsidR="0051531E" w:rsidRPr="00711F37" w:rsidRDefault="0051531E" w:rsidP="00711F37"/>
    <w:sectPr w:rsidR="0051531E" w:rsidRPr="00711F37" w:rsidSect="0045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339074871" textId="138421325" start="0" length="2" invalidationStart="0" invalidationLength="2" id="BwuaVrS4"/>
  </int:Manifest>
  <int:Observations>
    <int:Content id="BwuaVrS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940"/>
    <w:multiLevelType w:val="hybridMultilevel"/>
    <w:tmpl w:val="ACE8D11E"/>
    <w:lvl w:ilvl="0" w:tplc="15C46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26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20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82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A2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E8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27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3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BE8"/>
    <w:multiLevelType w:val="hybridMultilevel"/>
    <w:tmpl w:val="A9721344"/>
    <w:lvl w:ilvl="0" w:tplc="169E1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159073B"/>
    <w:multiLevelType w:val="hybridMultilevel"/>
    <w:tmpl w:val="FFFFFFFF"/>
    <w:lvl w:ilvl="0" w:tplc="48D8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E0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48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0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C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E8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C4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69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4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7EA7"/>
    <w:multiLevelType w:val="hybridMultilevel"/>
    <w:tmpl w:val="FFFFFFFF"/>
    <w:lvl w:ilvl="0" w:tplc="57B6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46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24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A3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C8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45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A6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C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8F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6005"/>
    <w:multiLevelType w:val="hybridMultilevel"/>
    <w:tmpl w:val="C67C15D6"/>
    <w:lvl w:ilvl="0" w:tplc="06C86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8B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5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6B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05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4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8B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AE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AD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27EE0"/>
    <w:multiLevelType w:val="hybridMultilevel"/>
    <w:tmpl w:val="4148DD0C"/>
    <w:lvl w:ilvl="0" w:tplc="AF5CE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45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66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A1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61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6F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A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E2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67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6A32"/>
    <w:multiLevelType w:val="hybridMultilevel"/>
    <w:tmpl w:val="FFFFFFFF"/>
    <w:lvl w:ilvl="0" w:tplc="9F5E6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E2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2E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EB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0D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A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41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C8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2F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801310">
    <w:abstractNumId w:val="4"/>
  </w:num>
  <w:num w:numId="2" w16cid:durableId="958024549">
    <w:abstractNumId w:val="5"/>
  </w:num>
  <w:num w:numId="3" w16cid:durableId="1218737286">
    <w:abstractNumId w:val="0"/>
  </w:num>
  <w:num w:numId="4" w16cid:durableId="1347905815">
    <w:abstractNumId w:val="1"/>
  </w:num>
  <w:num w:numId="5" w16cid:durableId="1848977389">
    <w:abstractNumId w:val="6"/>
  </w:num>
  <w:num w:numId="6" w16cid:durableId="1709573977">
    <w:abstractNumId w:val="3"/>
  </w:num>
  <w:num w:numId="7" w16cid:durableId="692609553">
    <w:abstractNumId w:val="2"/>
  </w:num>
  <w:num w:numId="8" w16cid:durableId="466314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1E"/>
    <w:rsid w:val="001527BE"/>
    <w:rsid w:val="002E0C4A"/>
    <w:rsid w:val="0032501D"/>
    <w:rsid w:val="0037261E"/>
    <w:rsid w:val="004253B4"/>
    <w:rsid w:val="00452F44"/>
    <w:rsid w:val="0051531E"/>
    <w:rsid w:val="0056452D"/>
    <w:rsid w:val="00625F19"/>
    <w:rsid w:val="00662720"/>
    <w:rsid w:val="00711F37"/>
    <w:rsid w:val="00785A83"/>
    <w:rsid w:val="00845193"/>
    <w:rsid w:val="008D12C0"/>
    <w:rsid w:val="009124E8"/>
    <w:rsid w:val="00940A6E"/>
    <w:rsid w:val="00942753"/>
    <w:rsid w:val="00A46318"/>
    <w:rsid w:val="00A8078F"/>
    <w:rsid w:val="00AD227F"/>
    <w:rsid w:val="00AF2810"/>
    <w:rsid w:val="00D47E2D"/>
    <w:rsid w:val="00DD475D"/>
    <w:rsid w:val="00DE4B19"/>
    <w:rsid w:val="00EE61B0"/>
    <w:rsid w:val="03A01A06"/>
    <w:rsid w:val="0503C3C5"/>
    <w:rsid w:val="06D7BAC8"/>
    <w:rsid w:val="093CAE7A"/>
    <w:rsid w:val="0C5B26DF"/>
    <w:rsid w:val="0CD6F477"/>
    <w:rsid w:val="0DD01219"/>
    <w:rsid w:val="1056D0D9"/>
    <w:rsid w:val="1A272256"/>
    <w:rsid w:val="1CC91F86"/>
    <w:rsid w:val="1D5350FB"/>
    <w:rsid w:val="21DC5934"/>
    <w:rsid w:val="21E59B65"/>
    <w:rsid w:val="21E9171A"/>
    <w:rsid w:val="228ADC47"/>
    <w:rsid w:val="2975A7F6"/>
    <w:rsid w:val="29E6CC5E"/>
    <w:rsid w:val="2D1D784D"/>
    <w:rsid w:val="2E119F56"/>
    <w:rsid w:val="31B7E3BC"/>
    <w:rsid w:val="3617FBC9"/>
    <w:rsid w:val="389B7BE4"/>
    <w:rsid w:val="3A51AEA6"/>
    <w:rsid w:val="3D801A59"/>
    <w:rsid w:val="3E434678"/>
    <w:rsid w:val="40B7BB1B"/>
    <w:rsid w:val="42CCF31C"/>
    <w:rsid w:val="45719F3A"/>
    <w:rsid w:val="457C10E3"/>
    <w:rsid w:val="47D2B50B"/>
    <w:rsid w:val="4D4BC671"/>
    <w:rsid w:val="565109A2"/>
    <w:rsid w:val="5817BAFF"/>
    <w:rsid w:val="60367033"/>
    <w:rsid w:val="60813E65"/>
    <w:rsid w:val="64DA1A45"/>
    <w:rsid w:val="6732EE01"/>
    <w:rsid w:val="6780B742"/>
    <w:rsid w:val="6DAA5979"/>
    <w:rsid w:val="705CC8ED"/>
    <w:rsid w:val="7189CB3B"/>
    <w:rsid w:val="75140BAE"/>
    <w:rsid w:val="75E2370A"/>
    <w:rsid w:val="7919D7CC"/>
    <w:rsid w:val="7AB71077"/>
    <w:rsid w:val="7EB5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1711"/>
  <w15:chartTrackingRefBased/>
  <w15:docId w15:val="{B18A5190-16BF-4924-A5EB-FA606B3B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2F44"/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53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1531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2c7516d70c6d45ed" Type="http://schemas.microsoft.com/office/2019/09/relationships/intelligence" Target="intelligenc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7c59c-9f45-4909-953e-07bb22b2949e">
      <Terms xmlns="http://schemas.microsoft.com/office/infopath/2007/PartnerControls"/>
    </lcf76f155ced4ddcb4097134ff3c332f>
    <TaxCatchAll xmlns="2d9c0188-1015-4eac-b8be-b12379a587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953897F17D14591F86942504710EA" ma:contentTypeVersion="17" ma:contentTypeDescription="Een nieuw document maken." ma:contentTypeScope="" ma:versionID="17c7be35cd5e96e47c0b9bd70e91fcc3">
  <xsd:schema xmlns:xsd="http://www.w3.org/2001/XMLSchema" xmlns:xs="http://www.w3.org/2001/XMLSchema" xmlns:p="http://schemas.microsoft.com/office/2006/metadata/properties" xmlns:ns2="c527c59c-9f45-4909-953e-07bb22b2949e" xmlns:ns3="2d9c0188-1015-4eac-b8be-b12379a587a1" targetNamespace="http://schemas.microsoft.com/office/2006/metadata/properties" ma:root="true" ma:fieldsID="124416687dbdda69a1d6c5f86e4f9d5a" ns2:_="" ns3:_="">
    <xsd:import namespace="c527c59c-9f45-4909-953e-07bb22b2949e"/>
    <xsd:import namespace="2d9c0188-1015-4eac-b8be-b12379a5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59c-9f45-4909-953e-07bb22b2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0b7d2d5-e7de-4dd8-a436-8c15ebd7c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0188-1015-4eac-b8be-b12379a58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deef11-2d93-4a0f-b0fc-8398204ca5dc}" ma:internalName="TaxCatchAll" ma:showField="CatchAllData" ma:web="2d9c0188-1015-4eac-b8be-b12379a58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B1C37-6996-4B4B-8BFF-1D70DC0148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955F92-6CA1-4106-BE88-8E1CAD54C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297C4-CAED-41D8-8FB0-545F8A92F1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d9c0188-1015-4eac-b8be-b12379a587a1"/>
    <ds:schemaRef ds:uri="c527c59c-9f45-4909-953e-07bb22b2949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F148A5-3C86-4A7A-8968-F56C4DE38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 vzw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cp:lastModifiedBy>Lien Mentens</cp:lastModifiedBy>
  <cp:revision>9</cp:revision>
  <cp:lastPrinted>2008-09-13T05:30:00Z</cp:lastPrinted>
  <dcterms:created xsi:type="dcterms:W3CDTF">2022-01-25T14:24:00Z</dcterms:created>
  <dcterms:modified xsi:type="dcterms:W3CDTF">2023-04-12T13:27:00Z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Shannona Sambaer</vt:lpwstr>
  </property>
  <property fmtid="{D5CDD505-2E9C-101B-9397-08002B2CF9AE}" pid="3" name="Order">
    <vt:r8>79200</vt:r8>
  </property>
  <property fmtid="{D5CDD505-2E9C-101B-9397-08002B2CF9AE}" pid="4" name="display_urn:schemas-microsoft-com:office:office#Author">
    <vt:lpwstr>Shannona Sambaer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ntentTypeId">
    <vt:lpwstr>0x01010087B953897F17D14591F86942504710EA</vt:lpwstr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